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17" w:rsidRDefault="00E83817" w:rsidP="00E8381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17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E83817" w:rsidRDefault="00E83817" w:rsidP="00E8381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17">
        <w:rPr>
          <w:rFonts w:ascii="Times New Roman" w:hAnsi="Times New Roman" w:cs="Times New Roman"/>
          <w:b/>
          <w:sz w:val="28"/>
          <w:szCs w:val="28"/>
        </w:rPr>
        <w:t xml:space="preserve"> в соответствии с пунктом 10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</w:r>
    </w:p>
    <w:p w:rsidR="00E83817" w:rsidRPr="00E83817" w:rsidRDefault="00E83817" w:rsidP="00E8381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17">
        <w:rPr>
          <w:rFonts w:ascii="Times New Roman" w:hAnsi="Times New Roman" w:cs="Times New Roman"/>
          <w:b/>
          <w:sz w:val="28"/>
          <w:szCs w:val="28"/>
        </w:rPr>
        <w:t>утвержденных Постановлением Правительства РФ от 27.12.2004 N 861</w:t>
      </w:r>
    </w:p>
    <w:p w:rsidR="00E83817" w:rsidRPr="00E83817" w:rsidRDefault="00E83817" w:rsidP="00E8381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42F">
        <w:rPr>
          <w:rFonts w:ascii="Times New Roman" w:hAnsi="Times New Roman" w:cs="Times New Roman"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3817">
        <w:rPr>
          <w:rFonts w:ascii="Times New Roman" w:hAnsi="Times New Roman" w:cs="Times New Roman"/>
          <w:sz w:val="28"/>
          <w:szCs w:val="28"/>
        </w:rPr>
        <w:t>осуществление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2F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42F">
        <w:rPr>
          <w:rFonts w:ascii="Times New Roman" w:hAnsi="Times New Roman" w:cs="Times New Roman"/>
          <w:sz w:val="28"/>
          <w:szCs w:val="28"/>
        </w:rP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42F">
        <w:rPr>
          <w:rFonts w:ascii="Times New Roman" w:hAnsi="Times New Roman" w:cs="Times New Roman"/>
          <w:sz w:val="28"/>
          <w:szCs w:val="28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</w:t>
      </w:r>
      <w:r>
        <w:rPr>
          <w:rFonts w:ascii="Times New Roman" w:hAnsi="Times New Roman" w:cs="Times New Roman"/>
          <w:sz w:val="28"/>
          <w:szCs w:val="28"/>
        </w:rPr>
        <w:t xml:space="preserve"> по внутренним сетям заявителя;</w:t>
      </w: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42F">
        <w:rPr>
          <w:rFonts w:ascii="Times New Roman" w:hAnsi="Times New Roman" w:cs="Times New Roman"/>
          <w:sz w:val="28"/>
          <w:szCs w:val="28"/>
        </w:rPr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42F">
        <w:rPr>
          <w:rFonts w:ascii="Times New Roman" w:hAnsi="Times New Roman" w:cs="Times New Roman"/>
          <w:sz w:val="28"/>
          <w:szCs w:val="28"/>
        </w:rPr>
        <w:t>г)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42F">
        <w:rPr>
          <w:rFonts w:ascii="Times New Roman" w:hAnsi="Times New Roman" w:cs="Times New Roman"/>
          <w:sz w:val="28"/>
          <w:szCs w:val="28"/>
        </w:rPr>
        <w:t>д)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B24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242F">
        <w:rPr>
          <w:rFonts w:ascii="Times New Roman" w:hAnsi="Times New Roman" w:cs="Times New Roman"/>
          <w:sz w:val="28"/>
          <w:szCs w:val="28"/>
        </w:rPr>
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</w:t>
      </w:r>
      <w:r>
        <w:rPr>
          <w:rFonts w:ascii="Times New Roman" w:hAnsi="Times New Roman" w:cs="Times New Roman"/>
          <w:sz w:val="28"/>
          <w:szCs w:val="28"/>
        </w:rPr>
        <w:t>ктах капитального строительства</w:t>
      </w:r>
      <w:r w:rsidRPr="008B242F">
        <w:rPr>
          <w:rFonts w:ascii="Times New Roman" w:hAnsi="Times New Roman" w:cs="Times New Roman"/>
          <w:sz w:val="28"/>
          <w:szCs w:val="28"/>
        </w:rPr>
        <w:t xml:space="preserve">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</w:t>
      </w:r>
      <w:r w:rsidRPr="008B242F">
        <w:rPr>
          <w:rFonts w:ascii="Times New Roman" w:hAnsi="Times New Roman" w:cs="Times New Roman"/>
          <w:sz w:val="28"/>
          <w:szCs w:val="28"/>
        </w:rPr>
        <w:lastRenderedPageBreak/>
        <w:t>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8B242F" w:rsidRPr="008B242F" w:rsidRDefault="008B242F" w:rsidP="008B2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B24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242F">
        <w:rPr>
          <w:rFonts w:ascii="Times New Roman" w:hAnsi="Times New Roman" w:cs="Times New Roman"/>
          <w:sz w:val="28"/>
          <w:szCs w:val="28"/>
        </w:rPr>
        <w:t xml:space="preserve"> случае если технологическое присоединение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</w:t>
      </w:r>
      <w:r>
        <w:rPr>
          <w:rFonts w:ascii="Times New Roman" w:hAnsi="Times New Roman" w:cs="Times New Roman"/>
          <w:sz w:val="28"/>
          <w:szCs w:val="28"/>
        </w:rPr>
        <w:t>о пользования этого объединения</w:t>
      </w:r>
      <w:r w:rsidRPr="008B242F">
        <w:rPr>
          <w:rFonts w:ascii="Times New Roman" w:hAnsi="Times New Roman" w:cs="Times New Roman"/>
          <w:sz w:val="28"/>
          <w:szCs w:val="28"/>
        </w:rPr>
        <w:t>, - копия договора об использовании объектов инфраструктуры и другого имущества общего пользования;</w:t>
      </w:r>
    </w:p>
    <w:p w:rsidR="00F9227D" w:rsidRPr="00F9227D" w:rsidRDefault="008B242F" w:rsidP="00F9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42F">
        <w:rPr>
          <w:rFonts w:ascii="Times New Roman" w:hAnsi="Times New Roman" w:cs="Times New Roman"/>
          <w:sz w:val="28"/>
          <w:szCs w:val="28"/>
        </w:rPr>
        <w:t xml:space="preserve">) документы заявителя, предусмотренные </w:t>
      </w:r>
      <w:hyperlink r:id="rId4" w:history="1">
        <w:r w:rsidRPr="00F9227D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8B242F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энергии, в случае, если в заявке указан</w:t>
      </w:r>
      <w:r w:rsidR="00F9227D">
        <w:rPr>
          <w:rFonts w:ascii="Times New Roman" w:hAnsi="Times New Roman" w:cs="Times New Roman"/>
          <w:sz w:val="28"/>
          <w:szCs w:val="28"/>
        </w:rPr>
        <w:t>ы</w:t>
      </w:r>
      <w:r w:rsidRPr="008B242F">
        <w:rPr>
          <w:rFonts w:ascii="Times New Roman" w:hAnsi="Times New Roman" w:cs="Times New Roman"/>
          <w:sz w:val="28"/>
          <w:szCs w:val="28"/>
        </w:rPr>
        <w:t xml:space="preserve"> </w:t>
      </w:r>
      <w:r w:rsidR="00F9227D" w:rsidRPr="00F9227D">
        <w:rPr>
          <w:rFonts w:ascii="Times New Roman" w:hAnsi="Times New Roman" w:cs="Times New Roman"/>
          <w:sz w:val="28"/>
          <w:szCs w:val="28"/>
        </w:rPr>
        <w:t>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</w:t>
      </w:r>
      <w:r w:rsidR="00F9227D">
        <w:rPr>
          <w:rFonts w:ascii="Times New Roman" w:hAnsi="Times New Roman" w:cs="Times New Roman"/>
          <w:sz w:val="28"/>
          <w:szCs w:val="28"/>
        </w:rPr>
        <w:t>.</w:t>
      </w:r>
    </w:p>
    <w:p w:rsidR="00AD6C37" w:rsidRPr="008B242F" w:rsidRDefault="00AD6C37" w:rsidP="00F9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D6C37" w:rsidRPr="008B242F" w:rsidSect="000221F1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0"/>
    <w:rsid w:val="008B242F"/>
    <w:rsid w:val="00AD6C37"/>
    <w:rsid w:val="00E83817"/>
    <w:rsid w:val="00EE1A20"/>
    <w:rsid w:val="00F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3823-33FA-45D9-9FD0-D869F88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9192E320135E10C48902F9A2DCBCBF37108EFA076449A5E47DB6DF93F105A7E8CE5103C77B62CC5Dz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dcterms:created xsi:type="dcterms:W3CDTF">2016-07-08T02:52:00Z</dcterms:created>
  <dcterms:modified xsi:type="dcterms:W3CDTF">2016-07-08T03:11:00Z</dcterms:modified>
</cp:coreProperties>
</file>