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91" w:rsidRPr="00457691" w:rsidRDefault="00457691" w:rsidP="004576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proofErr w:type="gramStart"/>
      <w:r w:rsidRPr="004576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Приложение N 7</w:t>
      </w:r>
      <w:r w:rsidRPr="004576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к Правилам технологического</w:t>
      </w:r>
      <w:r w:rsidRPr="004576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присоединения </w:t>
      </w:r>
      <w:proofErr w:type="spellStart"/>
      <w:r w:rsidRPr="004576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энергопринимающих</w:t>
      </w:r>
      <w:proofErr w:type="spellEnd"/>
      <w:r w:rsidRPr="004576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устройств потребителей электрической</w:t>
      </w:r>
      <w:r w:rsidRPr="004576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энергии, объектов по производству</w:t>
      </w:r>
      <w:r w:rsidRPr="004576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электрической энергии, а также объектов</w:t>
      </w:r>
      <w:r w:rsidRPr="004576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proofErr w:type="spellStart"/>
      <w:r w:rsidRPr="004576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электросетевого</w:t>
      </w:r>
      <w:proofErr w:type="spellEnd"/>
      <w:r w:rsidRPr="004576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хозяйства,</w:t>
      </w:r>
      <w:r w:rsidRPr="004576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принадлежащих сетевым организациям</w:t>
      </w:r>
      <w:r w:rsidRPr="004576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и иным лицам, к электрическим сетям</w:t>
      </w:r>
      <w:r w:rsidRPr="004576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(Дополнительно включено</w:t>
      </w:r>
      <w:r w:rsidRPr="004576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с 25 марта 2014 года</w:t>
      </w:r>
      <w:proofErr w:type="gramEnd"/>
    </w:p>
    <w:p w:rsidR="00457691" w:rsidRPr="00457691" w:rsidRDefault="00473855" w:rsidP="004576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hyperlink r:id="rId4" w:history="1">
        <w:r w:rsidR="00457691" w:rsidRPr="00457691">
          <w:rPr>
            <w:rFonts w:ascii="Times New Roman" w:eastAsia="Times New Roman" w:hAnsi="Times New Roman" w:cs="Times New Roman"/>
            <w:spacing w:val="2"/>
            <w:sz w:val="20"/>
            <w:szCs w:val="20"/>
            <w:u w:val="single"/>
            <w:lang w:eastAsia="ru-RU"/>
          </w:rPr>
          <w:t>постановлением Правительства</w:t>
        </w:r>
        <w:r w:rsidR="00457691" w:rsidRPr="00457691">
          <w:rPr>
            <w:rFonts w:ascii="Times New Roman" w:eastAsia="Times New Roman" w:hAnsi="Times New Roman" w:cs="Times New Roman"/>
            <w:spacing w:val="2"/>
            <w:sz w:val="20"/>
            <w:szCs w:val="20"/>
            <w:u w:val="single"/>
            <w:lang w:eastAsia="ru-RU"/>
          </w:rPr>
          <w:br/>
          <w:t> Российской Федерации</w:t>
        </w:r>
        <w:r w:rsidR="00457691" w:rsidRPr="00457691">
          <w:rPr>
            <w:rFonts w:ascii="Times New Roman" w:eastAsia="Times New Roman" w:hAnsi="Times New Roman" w:cs="Times New Roman"/>
            <w:spacing w:val="2"/>
            <w:sz w:val="20"/>
            <w:szCs w:val="20"/>
            <w:u w:val="single"/>
            <w:lang w:eastAsia="ru-RU"/>
          </w:rPr>
          <w:br/>
          <w:t> от 20 февраля 2014 года N 130</w:t>
        </w:r>
      </w:hyperlink>
      <w:r w:rsidR="00457691" w:rsidRPr="004576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;</w:t>
      </w:r>
    </w:p>
    <w:p w:rsidR="00457691" w:rsidRPr="00457691" w:rsidRDefault="00457691" w:rsidP="004576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4576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редакции, введенной в действие</w:t>
      </w:r>
      <w:r w:rsidRPr="004576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с 26 июня 2015 года</w:t>
      </w:r>
      <w:r w:rsidRPr="004576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hyperlink r:id="rId5" w:history="1">
        <w:r w:rsidRPr="00457691">
          <w:rPr>
            <w:rFonts w:ascii="Times New Roman" w:eastAsia="Times New Roman" w:hAnsi="Times New Roman" w:cs="Times New Roman"/>
            <w:spacing w:val="2"/>
            <w:sz w:val="20"/>
            <w:szCs w:val="20"/>
            <w:u w:val="single"/>
            <w:lang w:eastAsia="ru-RU"/>
          </w:rPr>
          <w:t>постановлением Правительства</w:t>
        </w:r>
        <w:r w:rsidRPr="00457691">
          <w:rPr>
            <w:rFonts w:ascii="Times New Roman" w:eastAsia="Times New Roman" w:hAnsi="Times New Roman" w:cs="Times New Roman"/>
            <w:spacing w:val="2"/>
            <w:sz w:val="20"/>
            <w:szCs w:val="20"/>
            <w:u w:val="single"/>
            <w:lang w:eastAsia="ru-RU"/>
          </w:rPr>
          <w:br/>
          <w:t>Российской Федерации</w:t>
        </w:r>
        <w:r w:rsidRPr="00457691">
          <w:rPr>
            <w:rFonts w:ascii="Times New Roman" w:eastAsia="Times New Roman" w:hAnsi="Times New Roman" w:cs="Times New Roman"/>
            <w:spacing w:val="2"/>
            <w:sz w:val="20"/>
            <w:szCs w:val="20"/>
            <w:u w:val="single"/>
            <w:lang w:eastAsia="ru-RU"/>
          </w:rPr>
          <w:br/>
          <w:t>от 11 июня 2015 года N 588</w:t>
        </w:r>
      </w:hyperlink>
      <w:r w:rsidRPr="004576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 -</w:t>
      </w:r>
      <w:r w:rsidRPr="004576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См. </w:t>
      </w:r>
      <w:hyperlink r:id="rId6" w:history="1">
        <w:r w:rsidRPr="00457691">
          <w:rPr>
            <w:rFonts w:ascii="Times New Roman" w:eastAsia="Times New Roman" w:hAnsi="Times New Roman" w:cs="Times New Roman"/>
            <w:spacing w:val="2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4576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</w:t>
      </w:r>
    </w:p>
    <w:p w:rsidR="00457691" w:rsidRPr="00457691" w:rsidRDefault="00457691" w:rsidP="0045769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45769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    </w:t>
      </w:r>
      <w:r w:rsidRPr="0045769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45769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     ЗАЯВКА</w:t>
      </w:r>
      <w:r w:rsidR="00473855" w:rsidRPr="0047385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 изменениями на 22 февраля 2016 года)" style="width:6pt;height:15pt"/>
        </w:pict>
      </w:r>
      <w:r w:rsidR="00A533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&lt;1&gt;</w:t>
      </w:r>
      <w:r w:rsidRPr="0045769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 xml:space="preserve">юридического лица (индивидуального предпринимателя), физического лица на присоединение </w:t>
      </w:r>
      <w:proofErr w:type="spellStart"/>
      <w:r w:rsidRPr="0045769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энергопринимающих</w:t>
      </w:r>
      <w:proofErr w:type="spellEnd"/>
      <w:r w:rsidRPr="0045769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устройств</w:t>
      </w:r>
    </w:p>
    <w:tbl>
      <w:tblPr>
        <w:tblW w:w="10236" w:type="dxa"/>
        <w:tblCellMar>
          <w:left w:w="0" w:type="dxa"/>
          <w:right w:w="0" w:type="dxa"/>
        </w:tblCellMar>
        <w:tblLook w:val="04A0"/>
      </w:tblPr>
      <w:tblGrid>
        <w:gridCol w:w="1294"/>
        <w:gridCol w:w="732"/>
        <w:gridCol w:w="322"/>
        <w:gridCol w:w="168"/>
        <w:gridCol w:w="932"/>
        <w:gridCol w:w="315"/>
        <w:gridCol w:w="925"/>
        <w:gridCol w:w="461"/>
        <w:gridCol w:w="185"/>
        <w:gridCol w:w="185"/>
        <w:gridCol w:w="701"/>
        <w:gridCol w:w="608"/>
        <w:gridCol w:w="308"/>
        <w:gridCol w:w="1069"/>
        <w:gridCol w:w="157"/>
        <w:gridCol w:w="1348"/>
        <w:gridCol w:w="156"/>
        <w:gridCol w:w="370"/>
      </w:tblGrid>
      <w:tr w:rsidR="00457691" w:rsidRPr="00457691" w:rsidTr="00981091">
        <w:trPr>
          <w:trHeight w:val="15"/>
        </w:trPr>
        <w:tc>
          <w:tcPr>
            <w:tcW w:w="1294" w:type="dxa"/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" w:type="dxa"/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42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(полное наименование заявителя - юридического лица;</w:t>
            </w:r>
          </w:p>
        </w:tc>
      </w:tr>
      <w:tr w:rsidR="00457691" w:rsidRPr="00457691" w:rsidTr="00981091">
        <w:tc>
          <w:tcPr>
            <w:tcW w:w="986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фамилия, имя, отчество заявителя - индивидуального предпринимателя)</w:t>
            </w: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      </w:r>
            <w:r w:rsidR="00A533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A5336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&lt;2&gt; </w:t>
            </w:r>
            <w:r w:rsidR="00473855" w:rsidRPr="0047385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pict>
                <v:shape id="_x0000_i1026" type="#_x0000_t75" alt=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 изменениями на 22 февраля 2016 года)" style="width:8.25pt;height:15pt"/>
              </w:pict>
            </w: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9866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457691" w:rsidRPr="00457691" w:rsidTr="00981091">
        <w:tc>
          <w:tcPr>
            <w:tcW w:w="37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Паспортные данные</w:t>
            </w:r>
            <w:r w:rsidR="00473855" w:rsidRPr="0047385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pict>
                <v:shape id="_x0000_i1027" type="#_x0000_t75" alt=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 изменениями на 22 февраля 2016 года)" style="width:6.75pt;height:15pt"/>
              </w:pict>
            </w:r>
            <w:r w:rsidR="00A5336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&lt;3&gt;</w:t>
            </w: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: серия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выдан</w:t>
            </w:r>
            <w:proofErr w:type="gramEnd"/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(кем, когда)</w:t>
            </w:r>
          </w:p>
        </w:tc>
        <w:tc>
          <w:tcPr>
            <w:tcW w:w="73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713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Место нахождения заявителя, в том числе фактический адрес</w:t>
            </w:r>
          </w:p>
        </w:tc>
        <w:tc>
          <w:tcPr>
            <w:tcW w:w="310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986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(индекс, адрес)</w:t>
            </w: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4. В связи </w:t>
            </w:r>
            <w:proofErr w:type="gramStart"/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7888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(увеличение объема максимальной мощности, новое строительство, изменение категории надежности электроснабжения и др. - указать нужное)</w:t>
            </w: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551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просит осуществить технологическое присоединение</w:t>
            </w:r>
          </w:p>
        </w:tc>
        <w:tc>
          <w:tcPr>
            <w:tcW w:w="471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986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(наименование </w:t>
            </w:r>
            <w:proofErr w:type="spellStart"/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устройств для присоединения)</w:t>
            </w: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расположенных</w:t>
            </w:r>
          </w:p>
        </w:tc>
        <w:tc>
          <w:tcPr>
            <w:tcW w:w="7840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Default="00457691" w:rsidP="00457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(место нахождения </w:t>
            </w:r>
            <w:proofErr w:type="spellStart"/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устройств)</w:t>
            </w:r>
          </w:p>
          <w:p w:rsidR="00457691" w:rsidRPr="00457691" w:rsidRDefault="00457691" w:rsidP="00457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 Количество точек присоединения с указанием технических параметров элементов</w:t>
            </w:r>
          </w:p>
        </w:tc>
      </w:tr>
      <w:tr w:rsidR="00457691" w:rsidRPr="00457691" w:rsidTr="00981091">
        <w:tc>
          <w:tcPr>
            <w:tcW w:w="34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9810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энергопринимающих</w:t>
            </w:r>
            <w:proofErr w:type="spellEnd"/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9810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981091"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устройств</w:t>
            </w:r>
          </w:p>
        </w:tc>
        <w:tc>
          <w:tcPr>
            <w:tcW w:w="678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rPr>
          <w:trHeight w:val="80"/>
        </w:trPr>
        <w:tc>
          <w:tcPr>
            <w:tcW w:w="10236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(описание существующей сети для присоединения,</w:t>
            </w:r>
          </w:p>
        </w:tc>
      </w:tr>
      <w:tr w:rsidR="00457691" w:rsidRPr="00457691" w:rsidTr="00981091">
        <w:tc>
          <w:tcPr>
            <w:tcW w:w="986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максимальной мощности (дополнительно или вновь) или (и) планируемых точек присоединения)</w:t>
            </w: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 Максимальная мощность</w:t>
            </w:r>
            <w:r w:rsidR="00473855" w:rsidRPr="0047385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pict>
                <v:shape id="_x0000_i1028" type="#_x0000_t75" alt=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 изменениями на 22 февраля 2016 года)" style="width:8.25pt;height:15pt"/>
              </w:pict>
            </w:r>
            <w:r w:rsidR="00A5336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&lt;4&gt;</w:t>
            </w: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proofErr w:type="spellStart"/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устройств (присоединяемых и ранее присоединенных) составляет _____ кВт при напряжении</w:t>
            </w:r>
            <w:r w:rsidR="00473855" w:rsidRPr="0047385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pict>
                <v:shape id="_x0000_i1029" type="#_x0000_t75" alt=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 изменениями на 22 февраля 2016 года)" style="width:6.75pt;height:15pt"/>
              </w:pict>
            </w:r>
            <w:r w:rsidR="00473855" w:rsidRPr="0047385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pict>
                <v:shape id="_x0000_i1030" type="#_x0000_t75" alt=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 изменениями на 22 февраля 2016 года)" style="width:8.25pt;height:15pt"/>
              </w:pict>
            </w:r>
            <w:r w:rsidR="00A5336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&lt;5&gt;</w:t>
            </w:r>
            <w:r w:rsidR="00A53361"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_____ кВ (с распределением по точкам присоединения: точка присоединения _____________ - ___________________ кВт, точка присоединения</w:t>
            </w: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 - _____________ кВт), в том числе:</w:t>
            </w: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а) максимальная мощность присоединяемых </w:t>
            </w:r>
            <w:proofErr w:type="spellStart"/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устройств составляет _____ кВт</w:t>
            </w: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напряжении _____ кВ со следующим распределением по точкам присоединения:</w:t>
            </w: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точка присоединения ___________ - _____________ кВт;</w:t>
            </w: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точка присоединения ___________ - _____________ кВт;</w:t>
            </w: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б) максимальная мощность ранее присоединенных </w:t>
            </w:r>
            <w:proofErr w:type="spellStart"/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устройств составляет _____ кВт при напряжении _____ кВ со следующим распределением по точкам присоединения:</w:t>
            </w: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точка присоединения ___________- _____________ кВт;</w:t>
            </w: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точка присоединения ___________ - _____________ кВт.</w:t>
            </w: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7. Количество и мощность присоединяемых к сети трансформаторов ________ </w:t>
            </w:r>
            <w:proofErr w:type="spellStart"/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кВА</w:t>
            </w:r>
            <w:proofErr w:type="spellEnd"/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46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 Количество и мощность генераторов</w:t>
            </w:r>
          </w:p>
        </w:tc>
        <w:tc>
          <w:tcPr>
            <w:tcW w:w="502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9. Заявляемая категория надежности </w:t>
            </w:r>
            <w:proofErr w:type="spellStart"/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устройств</w:t>
            </w:r>
            <w:r w:rsidR="00473855" w:rsidRPr="0047385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pict>
                <v:shape id="_x0000_i1031" type="#_x0000_t75" alt=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 изменениями на 22 февраля 2016 года)" style="width:6.75pt;height:15pt"/>
              </w:pict>
            </w:r>
            <w:r w:rsidR="00473855" w:rsidRPr="0047385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pict>
                <v:shape id="_x0000_i1032" type="#_x0000_t75" alt=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 изменениями на 22 февраля 2016 года)" style="width:8.25pt;height:15pt"/>
              </w:pict>
            </w:r>
            <w:r w:rsidR="0098109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&lt;6&gt;</w:t>
            </w:r>
            <w:r w:rsidR="00981091"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:</w:t>
            </w: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 категория ___________ кВт;</w:t>
            </w: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II категория __________ кВт;</w:t>
            </w: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III категория </w:t>
            </w:r>
            <w:proofErr w:type="spellStart"/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__________кВт</w:t>
            </w:r>
            <w:proofErr w:type="spellEnd"/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 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несимметрию</w:t>
            </w:r>
            <w:proofErr w:type="spellEnd"/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напряжения в точках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присоединения</w:t>
            </w:r>
            <w:r w:rsidR="009810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98109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&lt;7&gt;</w:t>
            </w:r>
            <w:r w:rsidR="00981091"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533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986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 Величина и обоснование величины технологического минимума (для генераторов)</w:t>
            </w: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986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820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981091">
            <w:pPr>
              <w:spacing w:after="0" w:line="315" w:lineRule="atLeast"/>
              <w:ind w:right="-181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12. Необходимость наличия технологической и (или) аварийной брони</w:t>
            </w:r>
            <w:r w:rsidR="009810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98109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&lt;8&gt;</w:t>
            </w:r>
            <w:r w:rsidR="00981091"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r w:rsidR="009810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</w:t>
            </w:r>
            <w:r w:rsidR="00473855" w:rsidRPr="0047385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pict>
                <v:shape id="_x0000_i1033" type="#_x0000_t75" alt=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 изменениями на 22 февраля 2016 года)" style="width:6.75pt;height:15pt"/>
              </w:pic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9866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682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Величина и обоснование технологической и аварийной брони</w:t>
            </w:r>
          </w:p>
        </w:tc>
        <w:tc>
          <w:tcPr>
            <w:tcW w:w="340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10236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981091">
        <w:tc>
          <w:tcPr>
            <w:tcW w:w="986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</w:tbl>
    <w:p w:rsidR="00457691" w:rsidRPr="00457691" w:rsidRDefault="00457691" w:rsidP="004576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13. 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  <w:r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58"/>
        <w:gridCol w:w="2116"/>
        <w:gridCol w:w="2116"/>
        <w:gridCol w:w="2116"/>
        <w:gridCol w:w="2116"/>
      </w:tblGrid>
      <w:tr w:rsidR="00457691" w:rsidRPr="00457691" w:rsidTr="00457691">
        <w:trPr>
          <w:trHeight w:val="15"/>
        </w:trPr>
        <w:tc>
          <w:tcPr>
            <w:tcW w:w="1848" w:type="dxa"/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45769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Этап (очередь) строительства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Планируемый срок проектирования </w:t>
            </w:r>
            <w:proofErr w:type="spellStart"/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устройств (месяц, год)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Планируемый срок введения </w:t>
            </w:r>
            <w:proofErr w:type="spellStart"/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устройств в эксплуатацию (месяц, год)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Максимальная мощность </w:t>
            </w:r>
            <w:proofErr w:type="spellStart"/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устройств (кВт)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Категория надежности </w:t>
            </w:r>
            <w:proofErr w:type="spellStart"/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устройств</w:t>
            </w:r>
          </w:p>
        </w:tc>
      </w:tr>
      <w:tr w:rsidR="00457691" w:rsidRPr="00457691" w:rsidTr="0045769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45769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45769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7691" w:rsidRPr="00457691" w:rsidRDefault="00457691" w:rsidP="004576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14. 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 ___________________.</w:t>
      </w:r>
      <w:r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810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     </w:t>
      </w:r>
      <w:r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</w:t>
      </w:r>
      <w:r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</w:t>
      </w:r>
      <w:r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1477"/>
        <w:gridCol w:w="360"/>
        <w:gridCol w:w="2234"/>
        <w:gridCol w:w="4742"/>
      </w:tblGrid>
      <w:tr w:rsidR="00457691" w:rsidRPr="00457691" w:rsidTr="00457691">
        <w:trPr>
          <w:trHeight w:val="15"/>
        </w:trPr>
        <w:tc>
          <w:tcPr>
            <w:tcW w:w="1109" w:type="dxa"/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45769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457691" w:rsidRPr="00457691" w:rsidTr="0045769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45769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(указать перечень прилагаемых документов)</w:t>
            </w:r>
          </w:p>
        </w:tc>
      </w:tr>
      <w:tr w:rsidR="00457691" w:rsidRPr="00457691" w:rsidTr="0045769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457691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45769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457691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45769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457691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45769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457691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45769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57691" w:rsidRPr="00457691" w:rsidTr="00457691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Руководитель организации (заявитель)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457691">
        <w:tc>
          <w:tcPr>
            <w:tcW w:w="554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457691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457691">
        <w:tc>
          <w:tcPr>
            <w:tcW w:w="554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457691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(контактный телефон)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457691"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457691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457691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45769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"___" _____________ 20___ г.</w:t>
            </w:r>
          </w:p>
        </w:tc>
      </w:tr>
      <w:tr w:rsidR="00457691" w:rsidRPr="00457691" w:rsidTr="0045769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45769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91" w:rsidRPr="00457691" w:rsidTr="0045769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7691" w:rsidRPr="00457691" w:rsidRDefault="00457691" w:rsidP="00457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7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М.П.</w:t>
            </w:r>
          </w:p>
        </w:tc>
      </w:tr>
    </w:tbl>
    <w:p w:rsidR="00A53361" w:rsidRDefault="00A53361" w:rsidP="004576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53361" w:rsidRDefault="00A53361" w:rsidP="004576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53361" w:rsidRDefault="00A53361" w:rsidP="004576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57691" w:rsidRPr="00457691" w:rsidRDefault="00A53361" w:rsidP="004576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ПРИМЕЧАНИЕ</w:t>
      </w:r>
    </w:p>
    <w:p w:rsidR="00A53361" w:rsidRDefault="00A53361" w:rsidP="009810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81091" w:rsidRDefault="00981091" w:rsidP="009810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Заявители, максимальная мощность </w:t>
      </w:r>
      <w:proofErr w:type="spellStart"/>
      <w:r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энергопринимающих</w:t>
      </w:r>
      <w:proofErr w:type="spellEnd"/>
      <w:r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устройств которых составляет свыше 150 кВт и менее 670 кВт, пункты 7, 8, 11 и 12 настоящей заявки не заполняют.</w:t>
      </w:r>
    </w:p>
    <w:p w:rsidR="00981091" w:rsidRDefault="00981091" w:rsidP="009810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F1F9A" w:rsidRDefault="00A53361" w:rsidP="009810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&lt;1&gt;  </w:t>
      </w:r>
      <w:r w:rsidR="00457691"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 исключением лиц, указанных в </w:t>
      </w:r>
      <w:hyperlink r:id="rId7" w:history="1">
        <w:r w:rsidR="00457691" w:rsidRPr="004576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пунктах 12_1</w:t>
        </w:r>
      </w:hyperlink>
      <w:r w:rsidR="00457691"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hyperlink r:id="rId8" w:history="1">
        <w:r w:rsidR="00457691" w:rsidRPr="004576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14 Правил технологического присоединения </w:t>
        </w:r>
        <w:proofErr w:type="spellStart"/>
        <w:r w:rsidR="00457691" w:rsidRPr="004576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энергопринимающих</w:t>
        </w:r>
        <w:proofErr w:type="spellEnd"/>
        <w:r w:rsidR="00457691" w:rsidRPr="004576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устройств потребителей электрической энергии, объектов по производству электрической энергии, а также объектов </w:t>
        </w:r>
        <w:proofErr w:type="spellStart"/>
        <w:r w:rsidR="00457691" w:rsidRPr="004576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электросетевого</w:t>
        </w:r>
        <w:proofErr w:type="spellEnd"/>
        <w:r w:rsidR="00457691" w:rsidRPr="004576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хозяйства, принадлежащих сетевым организациям и иным лицам, к электрическим сетям</w:t>
        </w:r>
      </w:hyperlink>
      <w:r w:rsidR="00457691"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457691"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</w:t>
      </w:r>
      <w:r w:rsidR="00457691"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&lt;2&gt; </w:t>
      </w:r>
      <w:r w:rsidR="00457691"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юридических лиц и индивидуальных предпринимателей.</w:t>
      </w:r>
      <w:r w:rsidR="00457691"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</w:t>
      </w:r>
      <w:r w:rsidR="00457691"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&lt;3&gt;  </w:t>
      </w:r>
      <w:r w:rsidR="00457691"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физических лиц.</w:t>
      </w:r>
      <w:r w:rsidR="00457691"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</w:t>
      </w:r>
      <w:r w:rsidR="00457691"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&lt;4&gt;</w:t>
      </w:r>
      <w:r w:rsidRPr="0045769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457691"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Максимальная мощность указывается равной максимальной мощности присоединяемых </w:t>
      </w:r>
      <w:proofErr w:type="spellStart"/>
      <w:r w:rsidR="00457691"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энергопринимающих</w:t>
      </w:r>
      <w:proofErr w:type="spellEnd"/>
      <w:r w:rsidR="00457691"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устройств в случае отсутствия максимальной мощности ранее присоединенных </w:t>
      </w:r>
      <w:proofErr w:type="spellStart"/>
      <w:r w:rsidR="00457691"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энергопринимающих</w:t>
      </w:r>
      <w:proofErr w:type="spellEnd"/>
      <w:r w:rsidR="00457691"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устройств (то есть в пункте 6 и подпункте "а" пункта 6 настоящего приложения величина мощности указывается одинаковая).</w:t>
      </w:r>
      <w:r w:rsidR="00457691"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</w:t>
      </w:r>
      <w:r w:rsidR="00457691"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&lt;5&gt;</w:t>
      </w:r>
      <w:r w:rsidRPr="0045769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  <w:r w:rsidR="00457691"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Классы напряжения (0,4; 6; 10) кВ.</w:t>
      </w:r>
      <w:r w:rsidR="00457691"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</w:t>
      </w:r>
      <w:r w:rsidR="00457691"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</w:t>
      </w:r>
      <w:r w:rsidR="009810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&lt;6&gt;</w:t>
      </w:r>
      <w:r w:rsidR="00981091" w:rsidRPr="0045769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  <w:r w:rsidR="00457691"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Не указывается при присоединении </w:t>
      </w:r>
      <w:r w:rsidR="009810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генерирующих объектов.</w:t>
      </w:r>
      <w:r w:rsidR="009810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</w:t>
      </w:r>
      <w:r w:rsidR="009810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&lt;7&gt;</w:t>
      </w:r>
      <w:r w:rsidR="00981091" w:rsidRPr="0045769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  <w:r w:rsidR="00457691"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Заявители, максимальная мощность </w:t>
      </w:r>
      <w:proofErr w:type="spellStart"/>
      <w:r w:rsidR="00457691"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энергопринимающих</w:t>
      </w:r>
      <w:proofErr w:type="spellEnd"/>
      <w:r w:rsidR="00457691"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  <w:r w:rsidR="00457691"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</w:t>
      </w:r>
      <w:r w:rsidR="00457691"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</w:t>
      </w:r>
      <w:r w:rsidR="009810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&lt;8&gt;</w:t>
      </w:r>
      <w:r w:rsidR="00981091" w:rsidRPr="0045769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  <w:r w:rsidR="00457691"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Для </w:t>
      </w:r>
      <w:proofErr w:type="spellStart"/>
      <w:r w:rsidR="00457691"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энергопринимающих</w:t>
      </w:r>
      <w:proofErr w:type="spellEnd"/>
      <w:r w:rsidR="00457691"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устройств потребителей электрической энергии.</w:t>
      </w:r>
      <w:r w:rsidR="00457691"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</w:t>
      </w:r>
      <w:r w:rsidR="00457691" w:rsidRPr="004576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</w:t>
      </w:r>
    </w:p>
    <w:p w:rsidR="00353276" w:rsidRDefault="00353276" w:rsidP="009810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53276" w:rsidRDefault="00353276" w:rsidP="0035327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Заявка подается в сетевую организацию в соответствии с п.8 «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ПРАВИЛ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технологического присоединения </w:t>
      </w:r>
      <w:proofErr w:type="spellStart"/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энергопринимающих</w:t>
      </w:r>
      <w:proofErr w:type="spellEnd"/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электросетевого</w:t>
      </w:r>
      <w:proofErr w:type="spellEnd"/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хозяйства, принадлежащих сетевым организациям и иным лицам, к электрическим сетям»,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утвержденных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постановлением Правительства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Российской Федерации</w:t>
      </w:r>
      <w:r>
        <w:br/>
      </w:r>
      <w:r>
        <w:rPr>
          <w:shd w:val="clear" w:color="auto" w:fill="FFFFFF"/>
        </w:rPr>
        <w:t>от 27 декабря 2004 года N 861.</w:t>
      </w:r>
    </w:p>
    <w:p w:rsidR="00353276" w:rsidRPr="00981091" w:rsidRDefault="00353276" w:rsidP="009810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sectPr w:rsidR="00353276" w:rsidRPr="00981091" w:rsidSect="00981091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691"/>
    <w:rsid w:val="00353276"/>
    <w:rsid w:val="00457691"/>
    <w:rsid w:val="00473855"/>
    <w:rsid w:val="00657E44"/>
    <w:rsid w:val="00981091"/>
    <w:rsid w:val="00A53361"/>
    <w:rsid w:val="00EF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5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76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7691"/>
  </w:style>
  <w:style w:type="paragraph" w:customStyle="1" w:styleId="headertext">
    <w:name w:val="headertext"/>
    <w:basedOn w:val="a"/>
    <w:rsid w:val="0045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52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1981682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731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5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95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83627" TargetMode="External"/><Relationship Id="rId5" Type="http://schemas.openxmlformats.org/officeDocument/2006/relationships/hyperlink" Target="http://docs.cntd.ru/document/4202818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49907886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2016-07-07T08:38:00Z</dcterms:created>
  <dcterms:modified xsi:type="dcterms:W3CDTF">2016-07-07T10:24:00Z</dcterms:modified>
</cp:coreProperties>
</file>